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12" w:rsidRDefault="00522112" w:rsidP="00522112">
      <w:pPr>
        <w:tabs>
          <w:tab w:val="left" w:pos="709"/>
          <w:tab w:val="left" w:pos="1276"/>
          <w:tab w:val="left" w:pos="1843"/>
          <w:tab w:val="left" w:pos="241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-352425</wp:posOffset>
            </wp:positionV>
            <wp:extent cx="695325" cy="69596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2112">
        <w:rPr>
          <w:rFonts w:ascii="TH SarabunIT๙" w:eastAsia="Times New Roman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522112" w:rsidRPr="0018242B" w:rsidRDefault="00522112" w:rsidP="00522112">
      <w:pPr>
        <w:tabs>
          <w:tab w:val="left" w:pos="709"/>
          <w:tab w:val="left" w:pos="1276"/>
          <w:tab w:val="left" w:pos="1843"/>
          <w:tab w:val="left" w:pos="241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10"/>
          <w:szCs w:val="10"/>
        </w:rPr>
      </w:pPr>
    </w:p>
    <w:p w:rsidR="0018242B" w:rsidRDefault="00522112" w:rsidP="0018242B">
      <w:pPr>
        <w:tabs>
          <w:tab w:val="left" w:pos="709"/>
          <w:tab w:val="left" w:pos="1276"/>
          <w:tab w:val="left" w:pos="1843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211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ส่วนราชการ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สำนักปลั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  องค์การบริหารส่วนตำบลภูเวีย</w:t>
      </w:r>
      <w:r w:rsidR="0018242B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</w:p>
    <w:p w:rsidR="0018242B" w:rsidRPr="0018242B" w:rsidRDefault="0018242B" w:rsidP="0018242B">
      <w:pPr>
        <w:tabs>
          <w:tab w:val="left" w:pos="709"/>
          <w:tab w:val="left" w:pos="1276"/>
          <w:tab w:val="left" w:pos="1843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sz w:val="10"/>
          <w:szCs w:val="10"/>
          <w:cs/>
        </w:rPr>
      </w:pPr>
    </w:p>
    <w:p w:rsidR="0018242B" w:rsidRDefault="00522112" w:rsidP="0018242B">
      <w:pPr>
        <w:tabs>
          <w:tab w:val="left" w:pos="709"/>
          <w:tab w:val="left" w:pos="1276"/>
          <w:tab w:val="left" w:pos="1843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211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........85801/.........</w:t>
      </w:r>
      <w:r w:rsidR="00724862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FC5486"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="00FC548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86C42">
        <w:rPr>
          <w:rFonts w:ascii="TH SarabunIT๙" w:eastAsia="Times New Roman" w:hAnsi="TH SarabunIT๙" w:cs="TH SarabunIT๙" w:hint="cs"/>
          <w:sz w:val="32"/>
          <w:szCs w:val="32"/>
          <w:cs/>
        </w:rPr>
        <w:t>ลงวันที่  ๙  มีนาคม  256๕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18242B" w:rsidRDefault="0018242B" w:rsidP="0018242B">
      <w:pPr>
        <w:tabs>
          <w:tab w:val="left" w:pos="709"/>
          <w:tab w:val="left" w:pos="1276"/>
          <w:tab w:val="left" w:pos="1843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p w:rsidR="00522112" w:rsidRPr="0018242B" w:rsidRDefault="00522112" w:rsidP="0018242B">
      <w:pPr>
        <w:tabs>
          <w:tab w:val="left" w:pos="709"/>
          <w:tab w:val="left" w:pos="1276"/>
          <w:tab w:val="left" w:pos="1843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2112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5486">
        <w:rPr>
          <w:rFonts w:ascii="TH SarabunIT๙" w:hAnsi="TH SarabunIT๙" w:cs="TH SarabunIT๙" w:hint="cs"/>
          <w:sz w:val="32"/>
          <w:szCs w:val="32"/>
          <w:cs/>
        </w:rPr>
        <w:t>รายงานผลการ</w:t>
      </w:r>
      <w:r w:rsidR="00775D1A">
        <w:rPr>
          <w:rFonts w:ascii="TH SarabunIT๙" w:hAnsi="TH SarabunIT๙" w:cs="TH SarabunIT๙" w:hint="cs"/>
          <w:sz w:val="32"/>
          <w:szCs w:val="32"/>
          <w:cs/>
        </w:rPr>
        <w:t>สำรวจความพึงพอใจของประชาชน</w:t>
      </w:r>
      <w:r w:rsidR="008C1D88">
        <w:rPr>
          <w:rFonts w:ascii="TH SarabunIT๙" w:hAnsi="TH SarabunIT๙" w:cs="TH SarabunIT๙" w:hint="cs"/>
          <w:sz w:val="32"/>
          <w:szCs w:val="32"/>
          <w:cs/>
        </w:rPr>
        <w:t>ผู้รับบริการ</w:t>
      </w:r>
      <w:r w:rsidR="00775D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60820" w:rsidRDefault="00F60820" w:rsidP="0018242B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---------------------------------------------------------------------------------------------------------------------------------------</w:t>
      </w:r>
    </w:p>
    <w:p w:rsidR="00522112" w:rsidRDefault="00522112" w:rsidP="0018242B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522112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ภูเวียง  ผ่านปลัดองค์การบริหารส่วนตำบลภูเวียง</w:t>
      </w:r>
    </w:p>
    <w:p w:rsidR="00775D1A" w:rsidRDefault="00775D1A" w:rsidP="00775D1A">
      <w:pPr>
        <w:pStyle w:val="a3"/>
        <w:tabs>
          <w:tab w:val="left" w:pos="709"/>
          <w:tab w:val="left" w:pos="1276"/>
          <w:tab w:val="left" w:pos="1843"/>
          <w:tab w:val="left" w:pos="241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ตามที่องค์การบริหารส่วนตำบลภูเวียง  ได้จัดทำแบบสำรวจความพึงพอใจของประชาชนที่มีต่อการให้บริการขององค์การบริหารส่วนตำบลภูเวียง  ที่มาติดต่อใช้บริการงานด้านต่างๆ  เพื่อนำข้อมูลที่ได้จากการสำรวจนี้มาประมวลสรุปผลลัพธ์ทำแผนปรับปรุงการให้บริการ  และดำเนินการแก้ไขข้อบกพร่องของการให้บริการด้าน</w:t>
      </w:r>
      <w:r w:rsidR="001F1BFE">
        <w:rPr>
          <w:rFonts w:ascii="TH SarabunIT๙" w:hAnsi="TH SarabunIT๙" w:cs="TH SarabunIT๙" w:hint="cs"/>
          <w:sz w:val="32"/>
          <w:szCs w:val="32"/>
          <w:cs/>
        </w:rPr>
        <w:t>ต่างๆ  ให้มีประสิทธิภาพและตรงกับ</w:t>
      </w:r>
      <w:r>
        <w:rPr>
          <w:rFonts w:ascii="TH SarabunIT๙" w:hAnsi="TH SarabunIT๙" w:cs="TH SarabunIT๙" w:hint="cs"/>
          <w:sz w:val="32"/>
          <w:szCs w:val="32"/>
          <w:cs/>
        </w:rPr>
        <w:t>ความต้องการของผู้รับบริการมากยิ่งขึ้นต่อไป</w:t>
      </w:r>
      <w:r w:rsidR="001F1BFE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ประกอบด้วยด้านต่างๆ  ดังนี้</w:t>
      </w:r>
    </w:p>
    <w:p w:rsidR="001F1BFE" w:rsidRDefault="001F1BFE" w:rsidP="001F1BF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ด้านการยื่นเรื่องร้องเรียน/ร้องทุกข์</w:t>
      </w:r>
    </w:p>
    <w:p w:rsidR="001F1BFE" w:rsidRDefault="001F1BFE" w:rsidP="001F1BF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ด้านการชำระภาษีบำรุงท้องที่</w:t>
      </w:r>
    </w:p>
    <w:p w:rsidR="001F1BFE" w:rsidRDefault="001F1BFE" w:rsidP="001F1BF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ด้านการขอรับเบี้ยยังชีพผู้สูงอายุ</w:t>
      </w:r>
    </w:p>
    <w:p w:rsidR="001F1BFE" w:rsidRDefault="001F1BFE" w:rsidP="001F1BF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ด้านการขอรับเบี้ยยังชีพผู้พิการ</w:t>
      </w:r>
    </w:p>
    <w:p w:rsidR="001F1BFE" w:rsidRDefault="001F1BFE" w:rsidP="001F1BF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ด้านการใช้  </w:t>
      </w:r>
      <w:r>
        <w:rPr>
          <w:rFonts w:ascii="TH SarabunIT๙" w:hAnsi="TH SarabunIT๙" w:cs="TH SarabunIT๙"/>
          <w:sz w:val="32"/>
          <w:szCs w:val="32"/>
        </w:rPr>
        <w:t xml:space="preserve">Internet 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3B79B8" w:rsidRDefault="00FC5486" w:rsidP="007E3D12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จากการดำเนินการ</w:t>
      </w:r>
      <w:r w:rsidR="001F1BFE">
        <w:rPr>
          <w:rFonts w:ascii="TH SarabunIT๙" w:hAnsi="TH SarabunIT๙" w:cs="TH SarabunIT๙" w:hint="cs"/>
          <w:sz w:val="32"/>
          <w:szCs w:val="32"/>
          <w:cs/>
        </w:rPr>
        <w:t>จัดทำแบบสำรวจความพึงพอใจของประชาชนที่มีต่อการให้บริการขององค์การบริหารส่วนตำบ</w:t>
      </w:r>
      <w:r w:rsidR="007E3D12">
        <w:rPr>
          <w:rFonts w:ascii="TH SarabunIT๙" w:hAnsi="TH SarabunIT๙" w:cs="TH SarabunIT๙" w:hint="cs"/>
          <w:sz w:val="32"/>
          <w:szCs w:val="32"/>
          <w:cs/>
        </w:rPr>
        <w:t>ลภูเวียง  จำนวน  5  ด้าน  รวม  9</w:t>
      </w:r>
      <w:r w:rsidR="004B318C">
        <w:rPr>
          <w:rFonts w:ascii="TH SarabunIT๙" w:hAnsi="TH SarabunIT๙" w:cs="TH SarabunIT๙" w:hint="cs"/>
          <w:sz w:val="32"/>
          <w:szCs w:val="32"/>
          <w:cs/>
        </w:rPr>
        <w:t>0  คน  จึงขอสรุปรายงานผลการ</w:t>
      </w:r>
      <w:r w:rsidR="007E3D12">
        <w:rPr>
          <w:rFonts w:ascii="TH SarabunIT๙" w:hAnsi="TH SarabunIT๙" w:cs="TH SarabunIT๙" w:hint="cs"/>
          <w:sz w:val="32"/>
          <w:szCs w:val="32"/>
          <w:cs/>
        </w:rPr>
        <w:t>สำรวจความพึงพอใจของผู้รับบริการโดยรวมตาม</w:t>
      </w:r>
      <w:r w:rsidR="004B318C">
        <w:rPr>
          <w:rFonts w:ascii="TH SarabunIT๙" w:hAnsi="TH SarabunIT๙" w:cs="TH SarabunIT๙" w:hint="cs"/>
          <w:sz w:val="32"/>
          <w:szCs w:val="32"/>
          <w:cs/>
        </w:rPr>
        <w:t>รายละเอียดดังนี้</w:t>
      </w:r>
    </w:p>
    <w:p w:rsidR="007E3D12" w:rsidRPr="007E3D12" w:rsidRDefault="007E3D12" w:rsidP="007E3D12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3B79B8" w:rsidRPr="004B318C" w:rsidTr="0093439D">
        <w:tc>
          <w:tcPr>
            <w:tcW w:w="4644" w:type="dxa"/>
            <w:vMerge w:val="restart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318C">
              <w:rPr>
                <w:rFonts w:ascii="TH SarabunIT๙" w:hAnsi="TH SarabunIT๙" w:cs="TH SarabunIT๙"/>
                <w:sz w:val="28"/>
                <w:cs/>
              </w:rPr>
              <w:t>หัวข้อ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แบบสอบถามความพึงพอใจ</w:t>
            </w:r>
          </w:p>
        </w:tc>
        <w:tc>
          <w:tcPr>
            <w:tcW w:w="5812" w:type="dxa"/>
            <w:gridSpan w:val="10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ระดับความพึงพอใจ</w:t>
            </w:r>
          </w:p>
        </w:tc>
      </w:tr>
      <w:tr w:rsidR="003B79B8" w:rsidRPr="004B318C" w:rsidTr="0093439D">
        <w:tc>
          <w:tcPr>
            <w:tcW w:w="4644" w:type="dxa"/>
            <w:vMerge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</w:t>
            </w:r>
          </w:p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ควรปรับปรุง</w:t>
            </w: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567" w:type="dxa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  <w:tr w:rsidR="003B79B8" w:rsidRPr="004B318C" w:rsidTr="0093439D">
        <w:tc>
          <w:tcPr>
            <w:tcW w:w="10456" w:type="dxa"/>
            <w:gridSpan w:val="11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right="-10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F348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 ด้านเจ้าหน้าที่ผู้ให้บริการ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1.1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.พูดจาสุภาพ อัธยาศัยดี แต่งกายสุภาพ การวางตัวเรียบร้อย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CF3481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1.2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.ให้บริการด้วยความเต็มใจ รวดเร็วและเอาใจใส่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CF3481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1.3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.ให้คำแนะนำ ตอบข้อซักถามได้อย่างชัดเจน ถูกต้อง น่าเชื่อถือ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CF3481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1.4 จนท.สามารถแก้ปัญหา อุปสรรคที่เกิดขึ้นได้อย่างเหมาะสม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RPr="004B318C" w:rsidTr="0093439D">
        <w:tc>
          <w:tcPr>
            <w:tcW w:w="10456" w:type="dxa"/>
            <w:gridSpan w:val="11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917A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 ด้านกระบวนการขั้นตอนการให้บริการ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917AAB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2.1 ขั้นตอนการให้บริการมีระบบ ไม่ยุ่งยากซับซ้อน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มีความชัดเจน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79B8" w:rsidRPr="004B318C" w:rsidTr="0093439D">
        <w:tc>
          <w:tcPr>
            <w:tcW w:w="4644" w:type="dxa"/>
          </w:tcPr>
          <w:p w:rsidR="003B79B8" w:rsidRPr="00917AAB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2.2 มีช่องทางการให้บริการที่หลากหลาย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79B8" w:rsidRPr="004B318C" w:rsidTr="0093439D">
        <w:tc>
          <w:tcPr>
            <w:tcW w:w="4644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2.3 ขั้นตอนการให้บริการแต่ละขั้นตอนมีความสะดวกรวดเร็ว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79B8" w:rsidRPr="004B318C" w:rsidTr="0093439D">
        <w:tc>
          <w:tcPr>
            <w:tcW w:w="4644" w:type="dxa"/>
          </w:tcPr>
          <w:p w:rsidR="003B79B8" w:rsidRPr="00917AAB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2.4 มีผังลำดับขั้นตอนและระยะเวลาการให้บริการอย่างชัดเจน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85.6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2.2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79B8" w:rsidRPr="004B318C" w:rsidTr="0093439D">
        <w:tc>
          <w:tcPr>
            <w:tcW w:w="10456" w:type="dxa"/>
            <w:gridSpan w:val="11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right="-10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 ด้านสิ่งอำนวยความสะดวก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917AAB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3.1 การจัดสิ่งอำนวยความสะดวกในสถานที่ให้บริการ เช่น ที่นั่ง ที่จอดรถ น้ำดื่ม เป็นต้น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71.1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8.9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CF3481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3.2 มีเครื่องมือ/อุปกรณ์/ระบบในการบริการข้อมูล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สารสนเทศ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64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71.1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8.9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7F4F5F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3.3 มีการจัดผังการให้บริการและการใช้อาคารไว้อย่างชัดเจน สะดวก เหมาะสม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71.1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8.9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RPr="004B318C" w:rsidTr="0093439D">
        <w:tc>
          <w:tcPr>
            <w:tcW w:w="4644" w:type="dxa"/>
          </w:tcPr>
          <w:p w:rsidR="003B79B8" w:rsidRPr="00CF3481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3.4 อาคารสถานที่มีความสะอาด ปลอดภัย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64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71.1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8.9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3B79B8" w:rsidRPr="004B318C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B79B8" w:rsidTr="0093439D">
        <w:tc>
          <w:tcPr>
            <w:tcW w:w="10456" w:type="dxa"/>
            <w:gridSpan w:val="11"/>
          </w:tcPr>
          <w:p w:rsidR="003B79B8" w:rsidRDefault="003B79B8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right="-10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ข้อเสนอแนะ</w:t>
            </w:r>
            <w:r>
              <w:rPr>
                <w:rFonts w:ascii="TH SarabunIT๙" w:hAnsi="TH SarabunIT๙" w:cs="TH SarabunIT๙"/>
                <w:sz w:val="28"/>
              </w:rPr>
              <w:t>…………</w:t>
            </w:r>
            <w:r w:rsidR="007E3D12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E3D12" w:rsidRDefault="007E3D12" w:rsidP="0093439D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right="-10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B79B8" w:rsidRPr="007E3D12" w:rsidRDefault="003B79B8" w:rsidP="007E3D12">
            <w:pPr>
              <w:pStyle w:val="a3"/>
              <w:tabs>
                <w:tab w:val="left" w:pos="709"/>
                <w:tab w:val="left" w:pos="1276"/>
                <w:tab w:val="left" w:pos="1843"/>
                <w:tab w:val="left" w:pos="2410"/>
              </w:tabs>
              <w:ind w:right="-108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:rsidR="00904983" w:rsidRDefault="00904983" w:rsidP="007E3D12">
      <w:pPr>
        <w:pStyle w:val="a3"/>
        <w:tabs>
          <w:tab w:val="left" w:pos="709"/>
          <w:tab w:val="left" w:pos="1276"/>
          <w:tab w:val="left" w:pos="1843"/>
          <w:tab w:val="left" w:pos="2410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19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สรุปผล</w:t>
      </w:r>
      <w:r w:rsidR="007E3D1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โดยรวม</w:t>
      </w:r>
    </w:p>
    <w:p w:rsidR="00904983" w:rsidRDefault="007E3D12" w:rsidP="007E3D12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ประชาชนผู้มารับบริการขององค์การบริหารส่วนตำบลภูเวียง  </w:t>
      </w:r>
      <w:r w:rsidR="00904983">
        <w:rPr>
          <w:rFonts w:ascii="TH SarabunIT๙" w:hAnsi="TH SarabunIT๙" w:cs="TH SarabunIT๙" w:hint="cs"/>
          <w:sz w:val="32"/>
          <w:szCs w:val="32"/>
          <w:cs/>
        </w:rPr>
        <w:t>มีความพึงพอใจสูงสุดคือ ด้านกระบวนการขั้นตอนการให้บริการ  คิดเป็นร้อยละ 85.5  รองลงมาคือด้านเจ้าหน้าที่ผู้ให้บริการ  คิดเป็นร้อยละ</w:t>
      </w:r>
      <w:r w:rsidR="00A677E2">
        <w:rPr>
          <w:rFonts w:ascii="TH SarabunIT๙" w:hAnsi="TH SarabunIT๙" w:cs="TH SarabunIT๙" w:hint="cs"/>
          <w:sz w:val="32"/>
          <w:szCs w:val="32"/>
          <w:cs/>
        </w:rPr>
        <w:t xml:space="preserve">  82.2</w:t>
      </w:r>
      <w:r w:rsidR="00904983">
        <w:rPr>
          <w:rFonts w:ascii="TH SarabunIT๙" w:hAnsi="TH SarabunIT๙" w:cs="TH SarabunIT๙"/>
          <w:sz w:val="32"/>
          <w:szCs w:val="32"/>
        </w:rPr>
        <w:t xml:space="preserve">  </w:t>
      </w:r>
      <w:r w:rsidR="00A677E2">
        <w:rPr>
          <w:rFonts w:ascii="TH SarabunIT๙" w:hAnsi="TH SarabunIT๙" w:cs="TH SarabunIT๙" w:hint="cs"/>
          <w:sz w:val="32"/>
          <w:szCs w:val="32"/>
          <w:cs/>
        </w:rPr>
        <w:t>และด้านที่</w:t>
      </w:r>
      <w:r w:rsidR="00904983">
        <w:rPr>
          <w:rFonts w:ascii="TH SarabunIT๙" w:hAnsi="TH SarabunIT๙" w:cs="TH SarabunIT๙" w:hint="cs"/>
          <w:sz w:val="32"/>
          <w:szCs w:val="32"/>
          <w:cs/>
        </w:rPr>
        <w:t>มีระดับความพึงพอใ</w:t>
      </w:r>
      <w:r w:rsidR="00A677E2">
        <w:rPr>
          <w:rFonts w:ascii="TH SarabunIT๙" w:hAnsi="TH SarabunIT๙" w:cs="TH SarabunIT๙" w:hint="cs"/>
          <w:sz w:val="32"/>
          <w:szCs w:val="32"/>
          <w:cs/>
        </w:rPr>
        <w:t>จน้อยที่สุดคือ</w:t>
      </w:r>
      <w:r w:rsidR="00904983">
        <w:rPr>
          <w:rFonts w:ascii="TH SarabunIT๙" w:hAnsi="TH SarabunIT๙" w:cs="TH SarabunIT๙" w:hint="cs"/>
          <w:sz w:val="32"/>
          <w:szCs w:val="32"/>
          <w:cs/>
        </w:rPr>
        <w:t>ด้านสิ่งอำนวยความสะดวก</w:t>
      </w:r>
      <w:r w:rsidR="00A677E2">
        <w:rPr>
          <w:rFonts w:ascii="TH SarabunIT๙" w:hAnsi="TH SarabunIT๙" w:cs="TH SarabunIT๙" w:hint="cs"/>
          <w:sz w:val="32"/>
          <w:szCs w:val="32"/>
          <w:cs/>
        </w:rPr>
        <w:t xml:space="preserve">  คิดเป็นร้อยละ 71.1</w:t>
      </w:r>
      <w:r w:rsidR="009049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714D4" w:rsidRDefault="0018242B" w:rsidP="0018242B">
      <w:pPr>
        <w:pStyle w:val="a3"/>
        <w:tabs>
          <w:tab w:val="left" w:pos="709"/>
          <w:tab w:val="left" w:pos="1276"/>
          <w:tab w:val="left" w:pos="1843"/>
          <w:tab w:val="left" w:pos="241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14D4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จึงเรียนมาเพื่อโปรดทราบและพิจารณา</w:t>
      </w:r>
    </w:p>
    <w:p w:rsidR="0018242B" w:rsidRDefault="0018242B" w:rsidP="007E3D12">
      <w:pPr>
        <w:pStyle w:val="a3"/>
        <w:tabs>
          <w:tab w:val="left" w:pos="709"/>
          <w:tab w:val="left" w:pos="1276"/>
          <w:tab w:val="left" w:pos="1843"/>
          <w:tab w:val="left" w:pos="241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DA2F8E" w:rsidRDefault="00DA2F8E" w:rsidP="007E3D12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18242B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(ลงชื่อ)</w:t>
      </w:r>
      <w:r w:rsidR="00BB25C4">
        <w:rPr>
          <w:rFonts w:ascii="TH SarabunIT๙" w:hAnsi="TH SarabunIT๙" w:cs="TH SarabunIT๙"/>
          <w:sz w:val="32"/>
          <w:szCs w:val="32"/>
        </w:rPr>
        <w:t xml:space="preserve">       </w:t>
      </w:r>
      <w:proofErr w:type="spellStart"/>
      <w:r w:rsidR="00BB25C4"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 w:rsidR="00BB25C4">
        <w:rPr>
          <w:rFonts w:ascii="TH SarabunIT๙" w:hAnsi="TH SarabunIT๙" w:cs="TH SarabunIT๙" w:hint="cs"/>
          <w:sz w:val="32"/>
          <w:szCs w:val="32"/>
          <w:cs/>
        </w:rPr>
        <w:t>ภา</w:t>
      </w:r>
      <w:proofErr w:type="spellStart"/>
      <w:r w:rsidR="00BB25C4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BB25C4">
        <w:rPr>
          <w:rFonts w:ascii="TH SarabunIT๙" w:hAnsi="TH SarabunIT๙" w:cs="TH SarabunIT๙" w:hint="cs"/>
          <w:sz w:val="32"/>
          <w:szCs w:val="32"/>
          <w:cs/>
        </w:rPr>
        <w:t xml:space="preserve"> มีนอก</w:t>
      </w: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มีนอก)</w:t>
      </w: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ความเห็นของปลัด........................................................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</w:t>
      </w: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9A2549" w:rsidRDefault="009A2549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9A2549" w:rsidRDefault="009A2549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(ลงชื่อ)</w:t>
      </w:r>
      <w:r w:rsidR="00737D1A">
        <w:rPr>
          <w:rFonts w:ascii="TH SarabunIT๙" w:hAnsi="TH SarabunIT๙" w:cs="TH SarabunIT๙"/>
          <w:sz w:val="32"/>
          <w:szCs w:val="32"/>
        </w:rPr>
        <w:t xml:space="preserve">      </w:t>
      </w:r>
      <w:proofErr w:type="spellStart"/>
      <w:r w:rsidR="00737D1A"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 w:rsidR="00737D1A">
        <w:rPr>
          <w:rFonts w:ascii="TH SarabunIT๙" w:hAnsi="TH SarabunIT๙" w:cs="TH SarabunIT๙" w:hint="cs"/>
          <w:sz w:val="32"/>
          <w:szCs w:val="32"/>
          <w:cs/>
        </w:rPr>
        <w:t>วุฒิ อติ</w:t>
      </w:r>
      <w:proofErr w:type="spellStart"/>
      <w:r w:rsidR="00737D1A">
        <w:rPr>
          <w:rFonts w:ascii="TH SarabunIT๙" w:hAnsi="TH SarabunIT๙" w:cs="TH SarabunIT๙" w:hint="cs"/>
          <w:sz w:val="32"/>
          <w:szCs w:val="32"/>
          <w:cs/>
        </w:rPr>
        <w:t>รัตนวงษ์</w:t>
      </w:r>
      <w:proofErr w:type="spellEnd"/>
    </w:p>
    <w:p w:rsidR="009A2549" w:rsidRDefault="00737D1A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วุฒิ อติ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รัตนวงษ์</w:t>
      </w:r>
      <w:proofErr w:type="spellEnd"/>
      <w:r w:rsidR="009A254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37D1A" w:rsidRDefault="00737D1A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 รักษาการ</w:t>
      </w:r>
    </w:p>
    <w:p w:rsidR="009A2549" w:rsidRDefault="009A2549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ปลัดองค์การบริหารส่วนตำบลภูเวียง</w:t>
      </w: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7C9F" w:rsidRDefault="00647C9F" w:rsidP="00647C9F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8242B" w:rsidRDefault="0018242B" w:rsidP="0018242B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ความเห็นนายก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.........</w:t>
      </w:r>
      <w:r w:rsidR="007E3D12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E3D12">
        <w:rPr>
          <w:rFonts w:ascii="TH SarabunIT๙" w:hAnsi="TH SarabunIT๙" w:cs="TH SarabunIT๙" w:hint="cs"/>
          <w:sz w:val="32"/>
          <w:szCs w:val="32"/>
          <w:cs/>
        </w:rPr>
        <w:t>ถ้าหากเห็นชอบได้โปรดลงนาม</w:t>
      </w:r>
      <w:r w:rsidR="009A2549">
        <w:rPr>
          <w:rFonts w:ascii="TH SarabunIT๙" w:hAnsi="TH SarabunIT๙" w:cs="TH SarabunIT๙"/>
          <w:sz w:val="32"/>
          <w:szCs w:val="32"/>
        </w:rPr>
        <w:t>...............</w:t>
      </w:r>
      <w:r w:rsidR="007E3D12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="009A2549">
        <w:rPr>
          <w:rFonts w:ascii="TH SarabunIT๙" w:hAnsi="TH SarabunIT๙" w:cs="TH SarabunIT๙"/>
          <w:sz w:val="32"/>
          <w:szCs w:val="32"/>
        </w:rPr>
        <w:t>.............</w:t>
      </w:r>
    </w:p>
    <w:p w:rsidR="009A2549" w:rsidRDefault="009A2549" w:rsidP="0018242B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9A2549" w:rsidRDefault="0018242B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A25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A2549" w:rsidRDefault="009A2549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(ลงชื่อ)</w:t>
      </w:r>
      <w:r w:rsidR="00BB25C4">
        <w:rPr>
          <w:rFonts w:ascii="TH SarabunIT๙" w:hAnsi="TH SarabunIT๙" w:cs="TH SarabunIT๙"/>
          <w:sz w:val="32"/>
          <w:szCs w:val="32"/>
        </w:rPr>
        <w:t xml:space="preserve">        </w:t>
      </w:r>
      <w:r w:rsidR="00286C42">
        <w:rPr>
          <w:rFonts w:ascii="TH SarabunIT๙" w:hAnsi="TH SarabunIT๙" w:cs="TH SarabunIT๙" w:hint="cs"/>
          <w:sz w:val="32"/>
          <w:szCs w:val="32"/>
          <w:cs/>
        </w:rPr>
        <w:t>นิภาพร กงชา</w:t>
      </w:r>
      <w:bookmarkStart w:id="0" w:name="_GoBack"/>
      <w:bookmarkEnd w:id="0"/>
    </w:p>
    <w:p w:rsidR="009A2549" w:rsidRDefault="00737D1A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(นางสาวนิภาพร กงชา</w:t>
      </w:r>
      <w:r w:rsidR="009A254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A2549" w:rsidRDefault="009A2549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นายกองค์การบริหารส่วนตำบลภูเวียง</w:t>
      </w:r>
    </w:p>
    <w:p w:rsidR="0018242B" w:rsidRDefault="0018242B" w:rsidP="0018242B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3714D4" w:rsidRPr="002F1CE5" w:rsidRDefault="0018242B" w:rsidP="009A2549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D6793D" w:rsidRDefault="00D6793D"/>
    <w:sectPr w:rsidR="00D6793D" w:rsidSect="00917AAB">
      <w:pgSz w:w="11906" w:h="16838"/>
      <w:pgMar w:top="851" w:right="851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41AD"/>
    <w:multiLevelType w:val="hybridMultilevel"/>
    <w:tmpl w:val="E4DC62C2"/>
    <w:lvl w:ilvl="0" w:tplc="F3D61034">
      <w:numFmt w:val="bullet"/>
      <w:lvlText w:val="-"/>
      <w:lvlJc w:val="left"/>
      <w:pPr>
        <w:ind w:left="106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22112"/>
    <w:rsid w:val="000004ED"/>
    <w:rsid w:val="00052372"/>
    <w:rsid w:val="00085A62"/>
    <w:rsid w:val="00097C41"/>
    <w:rsid w:val="0018242B"/>
    <w:rsid w:val="001E6430"/>
    <w:rsid w:val="001F02C7"/>
    <w:rsid w:val="001F1BFE"/>
    <w:rsid w:val="001F221D"/>
    <w:rsid w:val="00251A83"/>
    <w:rsid w:val="00286C42"/>
    <w:rsid w:val="002D199D"/>
    <w:rsid w:val="002F1CE5"/>
    <w:rsid w:val="003714D4"/>
    <w:rsid w:val="003B79B8"/>
    <w:rsid w:val="00406A4C"/>
    <w:rsid w:val="00421C79"/>
    <w:rsid w:val="004B318C"/>
    <w:rsid w:val="004C432B"/>
    <w:rsid w:val="00522112"/>
    <w:rsid w:val="005951CC"/>
    <w:rsid w:val="005A73F0"/>
    <w:rsid w:val="005E71EA"/>
    <w:rsid w:val="0064376B"/>
    <w:rsid w:val="00647C9F"/>
    <w:rsid w:val="00702E1E"/>
    <w:rsid w:val="00704C6D"/>
    <w:rsid w:val="00724862"/>
    <w:rsid w:val="00737D1A"/>
    <w:rsid w:val="00775D1A"/>
    <w:rsid w:val="007A08B0"/>
    <w:rsid w:val="007E3D12"/>
    <w:rsid w:val="007F4F5F"/>
    <w:rsid w:val="00870308"/>
    <w:rsid w:val="0089329C"/>
    <w:rsid w:val="008B2880"/>
    <w:rsid w:val="008B52BE"/>
    <w:rsid w:val="008B7668"/>
    <w:rsid w:val="008C1D88"/>
    <w:rsid w:val="00904983"/>
    <w:rsid w:val="00917AAB"/>
    <w:rsid w:val="0093439D"/>
    <w:rsid w:val="009353E2"/>
    <w:rsid w:val="00946BD9"/>
    <w:rsid w:val="009A2549"/>
    <w:rsid w:val="009F574A"/>
    <w:rsid w:val="00A17274"/>
    <w:rsid w:val="00A4026C"/>
    <w:rsid w:val="00A677E2"/>
    <w:rsid w:val="00AF2B43"/>
    <w:rsid w:val="00B8676E"/>
    <w:rsid w:val="00BB25C4"/>
    <w:rsid w:val="00BF00E4"/>
    <w:rsid w:val="00C9003C"/>
    <w:rsid w:val="00CA6D2F"/>
    <w:rsid w:val="00CF3481"/>
    <w:rsid w:val="00D22492"/>
    <w:rsid w:val="00D6793D"/>
    <w:rsid w:val="00D76F57"/>
    <w:rsid w:val="00DA2F8E"/>
    <w:rsid w:val="00DD7459"/>
    <w:rsid w:val="00DE789C"/>
    <w:rsid w:val="00E015BC"/>
    <w:rsid w:val="00E534C9"/>
    <w:rsid w:val="00E5566D"/>
    <w:rsid w:val="00E61218"/>
    <w:rsid w:val="00E81D32"/>
    <w:rsid w:val="00EE07D0"/>
    <w:rsid w:val="00EE2461"/>
    <w:rsid w:val="00F60820"/>
    <w:rsid w:val="00FC5486"/>
    <w:rsid w:val="00FE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112"/>
    <w:pPr>
      <w:spacing w:after="0" w:line="240" w:lineRule="auto"/>
    </w:pPr>
  </w:style>
  <w:style w:type="table" w:styleId="a4">
    <w:name w:val="Table Grid"/>
    <w:basedOn w:val="a1"/>
    <w:uiPriority w:val="59"/>
    <w:rsid w:val="00643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Administrator</cp:lastModifiedBy>
  <cp:revision>6</cp:revision>
  <dcterms:created xsi:type="dcterms:W3CDTF">2021-03-31T04:02:00Z</dcterms:created>
  <dcterms:modified xsi:type="dcterms:W3CDTF">2022-03-28T06:17:00Z</dcterms:modified>
</cp:coreProperties>
</file>